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FF20" w14:textId="5BE2B92D" w:rsidR="00080AFB" w:rsidRDefault="007768F7" w:rsidP="00080AFB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February </w:t>
      </w:r>
      <w:r w:rsidR="00CB35B1">
        <w:rPr>
          <w:b/>
          <w:sz w:val="24"/>
        </w:rPr>
        <w:t>3</w:t>
      </w:r>
      <w:r w:rsidR="00080AFB">
        <w:rPr>
          <w:b/>
          <w:sz w:val="24"/>
        </w:rPr>
        <w:t>, 20</w:t>
      </w:r>
      <w:r w:rsidR="00CB35B1">
        <w:rPr>
          <w:b/>
          <w:sz w:val="24"/>
        </w:rPr>
        <w:t>20</w:t>
      </w:r>
    </w:p>
    <w:p w14:paraId="7ADD4E9B" w14:textId="4FDCF432" w:rsidR="009D258D" w:rsidRPr="004D4FB5" w:rsidRDefault="00CE75DD" w:rsidP="00080AFB">
      <w:pPr>
        <w:spacing w:line="360" w:lineRule="auto"/>
        <w:rPr>
          <w:sz w:val="24"/>
        </w:rPr>
      </w:pPr>
      <w:r w:rsidRPr="004D4FB5">
        <w:rPr>
          <w:sz w:val="24"/>
        </w:rPr>
        <w:t>Dear Member of the Southern California Archaeological/Anthropological Academic Community</w:t>
      </w:r>
      <w:r w:rsidR="004D4FB5" w:rsidRPr="004D4FB5">
        <w:rPr>
          <w:sz w:val="24"/>
        </w:rPr>
        <w:t>:</w:t>
      </w:r>
    </w:p>
    <w:p w14:paraId="171D844D" w14:textId="0043E58C" w:rsidR="009D258D" w:rsidRPr="00080AFB" w:rsidRDefault="009D258D" w:rsidP="00080AFB">
      <w:pPr>
        <w:spacing w:before="240" w:line="276" w:lineRule="auto"/>
        <w:rPr>
          <w:sz w:val="24"/>
        </w:rPr>
      </w:pPr>
      <w:r w:rsidRPr="00080AFB">
        <w:rPr>
          <w:sz w:val="24"/>
        </w:rPr>
        <w:t xml:space="preserve">The Archaeological </w:t>
      </w:r>
      <w:r w:rsidR="003F2E8E" w:rsidRPr="00080AFB">
        <w:rPr>
          <w:sz w:val="24"/>
        </w:rPr>
        <w:t>Institute</w:t>
      </w:r>
      <w:r w:rsidRPr="00080AFB">
        <w:rPr>
          <w:sz w:val="24"/>
        </w:rPr>
        <w:t xml:space="preserve"> of America</w:t>
      </w:r>
      <w:r w:rsidR="0098404F">
        <w:rPr>
          <w:sz w:val="24"/>
        </w:rPr>
        <w:t>’s</w:t>
      </w:r>
      <w:r w:rsidRPr="00080AFB">
        <w:rPr>
          <w:sz w:val="24"/>
        </w:rPr>
        <w:t xml:space="preserve"> Orange County Society </w:t>
      </w:r>
      <w:r w:rsidR="0098404F">
        <w:rPr>
          <w:sz w:val="24"/>
        </w:rPr>
        <w:t>is offering</w:t>
      </w:r>
      <w:r w:rsidRPr="00080AFB">
        <w:rPr>
          <w:sz w:val="24"/>
        </w:rPr>
        <w:t xml:space="preserve"> a $2,000 </w:t>
      </w:r>
      <w:r w:rsidR="0058604A">
        <w:rPr>
          <w:sz w:val="24"/>
        </w:rPr>
        <w:t>grant</w:t>
      </w:r>
      <w:r w:rsidR="0098404F">
        <w:rPr>
          <w:sz w:val="24"/>
        </w:rPr>
        <w:t xml:space="preserve"> available</w:t>
      </w:r>
      <w:r w:rsidRPr="00080AFB">
        <w:rPr>
          <w:sz w:val="24"/>
        </w:rPr>
        <w:t xml:space="preserve"> to a Southern California</w:t>
      </w:r>
      <w:r w:rsidR="00770275" w:rsidRPr="00080AFB">
        <w:rPr>
          <w:sz w:val="24"/>
        </w:rPr>
        <w:t xml:space="preserve"> graduate</w:t>
      </w:r>
      <w:r w:rsidRPr="00080AFB">
        <w:rPr>
          <w:sz w:val="24"/>
        </w:rPr>
        <w:t xml:space="preserve"> student in the </w:t>
      </w:r>
      <w:r w:rsidR="0098404F">
        <w:rPr>
          <w:sz w:val="24"/>
        </w:rPr>
        <w:t>second</w:t>
      </w:r>
      <w:r w:rsidRPr="00080AFB">
        <w:rPr>
          <w:sz w:val="24"/>
        </w:rPr>
        <w:t xml:space="preserve"> quarter of 20</w:t>
      </w:r>
      <w:r w:rsidR="00CB35B1">
        <w:rPr>
          <w:sz w:val="24"/>
        </w:rPr>
        <w:t>20</w:t>
      </w:r>
      <w:r w:rsidRPr="00080AFB">
        <w:rPr>
          <w:sz w:val="24"/>
        </w:rPr>
        <w:t>. Attached is a description of the grant requirements and application.</w:t>
      </w:r>
    </w:p>
    <w:p w14:paraId="62693857" w14:textId="77777777" w:rsidR="003D33C2" w:rsidRPr="00080AFB" w:rsidRDefault="009D258D" w:rsidP="00080AFB">
      <w:pPr>
        <w:spacing w:before="240" w:line="276" w:lineRule="auto"/>
        <w:rPr>
          <w:sz w:val="24"/>
        </w:rPr>
      </w:pPr>
      <w:r w:rsidRPr="00080AFB">
        <w:rPr>
          <w:sz w:val="24"/>
        </w:rPr>
        <w:t>Our intent is to fund activity that uniquely contributes to an on-going project. That is</w:t>
      </w:r>
      <w:r w:rsidR="000860FB" w:rsidRPr="00080AFB">
        <w:rPr>
          <w:sz w:val="24"/>
        </w:rPr>
        <w:t>,</w:t>
      </w:r>
      <w:r w:rsidRPr="00080AFB">
        <w:rPr>
          <w:sz w:val="24"/>
        </w:rPr>
        <w:t xml:space="preserve"> the project</w:t>
      </w:r>
      <w:r w:rsidR="003D33C2" w:rsidRPr="00080AFB">
        <w:rPr>
          <w:sz w:val="24"/>
        </w:rPr>
        <w:t xml:space="preserve"> already</w:t>
      </w:r>
      <w:r w:rsidRPr="00080AFB">
        <w:rPr>
          <w:sz w:val="24"/>
        </w:rPr>
        <w:t xml:space="preserve"> is or is expected to be fun</w:t>
      </w:r>
      <w:r w:rsidR="003D33C2" w:rsidRPr="00080AFB">
        <w:rPr>
          <w:sz w:val="24"/>
        </w:rPr>
        <w:t>ded for its intended scope.</w:t>
      </w:r>
    </w:p>
    <w:p w14:paraId="79A34E8C" w14:textId="77777777" w:rsidR="009D258D" w:rsidRPr="00080AFB" w:rsidRDefault="009D258D" w:rsidP="00080AFB">
      <w:pPr>
        <w:spacing w:before="240" w:line="276" w:lineRule="auto"/>
        <w:rPr>
          <w:sz w:val="24"/>
        </w:rPr>
      </w:pPr>
      <w:r w:rsidRPr="00080AFB">
        <w:rPr>
          <w:sz w:val="24"/>
        </w:rPr>
        <w:t>The purpose of the grant is to provide funds for additional effort that could be instrumental in extending the project</w:t>
      </w:r>
      <w:r w:rsidR="000860FB" w:rsidRPr="00080AFB">
        <w:rPr>
          <w:sz w:val="24"/>
        </w:rPr>
        <w:t xml:space="preserve"> in potentially important ways</w:t>
      </w:r>
      <w:r w:rsidRPr="00080AFB">
        <w:rPr>
          <w:sz w:val="24"/>
        </w:rPr>
        <w:t xml:space="preserve">. </w:t>
      </w:r>
      <w:r w:rsidR="000860FB" w:rsidRPr="00080AFB">
        <w:rPr>
          <w:sz w:val="24"/>
        </w:rPr>
        <w:t>As</w:t>
      </w:r>
      <w:r w:rsidRPr="00080AFB">
        <w:rPr>
          <w:sz w:val="24"/>
        </w:rPr>
        <w:t xml:space="preserve"> example</w:t>
      </w:r>
      <w:r w:rsidR="000860FB" w:rsidRPr="00080AFB">
        <w:rPr>
          <w:sz w:val="24"/>
        </w:rPr>
        <w:t>s</w:t>
      </w:r>
      <w:r w:rsidRPr="00080AFB">
        <w:rPr>
          <w:sz w:val="24"/>
        </w:rPr>
        <w:t xml:space="preserve"> the funds could be used for </w:t>
      </w:r>
      <w:r w:rsidR="000860FB" w:rsidRPr="00080AFB">
        <w:rPr>
          <w:sz w:val="24"/>
        </w:rPr>
        <w:t>underwriting specialized dating methods;</w:t>
      </w:r>
      <w:r w:rsidRPr="00080AFB">
        <w:rPr>
          <w:sz w:val="24"/>
        </w:rPr>
        <w:t xml:space="preserve"> </w:t>
      </w:r>
      <w:r w:rsidR="000860FB" w:rsidRPr="00080AFB">
        <w:rPr>
          <w:sz w:val="24"/>
        </w:rPr>
        <w:t>they could provide</w:t>
      </w:r>
      <w:r w:rsidRPr="00080AFB">
        <w:rPr>
          <w:sz w:val="24"/>
        </w:rPr>
        <w:t xml:space="preserve"> access to unique research collections</w:t>
      </w:r>
      <w:r w:rsidR="000860FB" w:rsidRPr="00080AFB">
        <w:rPr>
          <w:sz w:val="24"/>
        </w:rPr>
        <w:t xml:space="preserve"> for</w:t>
      </w:r>
      <w:r w:rsidR="00CC21E0" w:rsidRPr="00080AFB">
        <w:rPr>
          <w:sz w:val="24"/>
        </w:rPr>
        <w:t xml:space="preserve"> extended</w:t>
      </w:r>
      <w:r w:rsidR="000860FB" w:rsidRPr="00080AFB">
        <w:rPr>
          <w:sz w:val="24"/>
        </w:rPr>
        <w:t xml:space="preserve"> comparative analysis; they could allow creating or using software, for example to show how complex adaptive systems theory relate to the project.</w:t>
      </w:r>
    </w:p>
    <w:p w14:paraId="0909551D" w14:textId="77777777" w:rsidR="000860FB" w:rsidRPr="00080AFB" w:rsidRDefault="0098404F" w:rsidP="00080AFB">
      <w:pPr>
        <w:spacing w:before="240" w:line="276" w:lineRule="auto"/>
        <w:rPr>
          <w:sz w:val="24"/>
        </w:rPr>
      </w:pPr>
      <w:r>
        <w:rPr>
          <w:sz w:val="24"/>
        </w:rPr>
        <w:t>This</w:t>
      </w:r>
      <w:r w:rsidR="009C3B32" w:rsidRPr="00080AFB">
        <w:rPr>
          <w:sz w:val="24"/>
        </w:rPr>
        <w:t xml:space="preserve"> additional funding </w:t>
      </w:r>
      <w:r>
        <w:rPr>
          <w:sz w:val="24"/>
        </w:rPr>
        <w:t xml:space="preserve">is intended </w:t>
      </w:r>
      <w:r w:rsidR="009C3B32" w:rsidRPr="00080AFB">
        <w:rPr>
          <w:sz w:val="24"/>
        </w:rPr>
        <w:t>to allow an outstanding archaeology student to do possibly groundbreaking work that could advance his</w:t>
      </w:r>
      <w:r w:rsidR="00770275" w:rsidRPr="00080AFB">
        <w:rPr>
          <w:sz w:val="24"/>
        </w:rPr>
        <w:t>/her</w:t>
      </w:r>
      <w:r w:rsidR="009C3B32" w:rsidRPr="00080AFB">
        <w:rPr>
          <w:sz w:val="24"/>
        </w:rPr>
        <w:t xml:space="preserve"> career as well as the project.</w:t>
      </w:r>
    </w:p>
    <w:p w14:paraId="4612DD93" w14:textId="77777777" w:rsidR="009C3B32" w:rsidRPr="00080AFB" w:rsidRDefault="00770275" w:rsidP="00080AFB">
      <w:pPr>
        <w:spacing w:before="240" w:line="276" w:lineRule="auto"/>
        <w:rPr>
          <w:sz w:val="24"/>
        </w:rPr>
      </w:pPr>
      <w:r w:rsidRPr="00080AFB">
        <w:rPr>
          <w:sz w:val="24"/>
        </w:rPr>
        <w:t>The</w:t>
      </w:r>
      <w:r w:rsidR="009C3B32" w:rsidRPr="00080AFB">
        <w:rPr>
          <w:sz w:val="24"/>
        </w:rPr>
        <w:t xml:space="preserve"> winner</w:t>
      </w:r>
      <w:r w:rsidRPr="00080AFB">
        <w:rPr>
          <w:sz w:val="24"/>
        </w:rPr>
        <w:t xml:space="preserve"> will receive $2,000 and membership in the AIA. He/she will be asked </w:t>
      </w:r>
      <w:r w:rsidR="00CC21E0" w:rsidRPr="00080AFB">
        <w:rPr>
          <w:sz w:val="24"/>
        </w:rPr>
        <w:t>to</w:t>
      </w:r>
      <w:r w:rsidR="009C3B32" w:rsidRPr="00080AFB">
        <w:rPr>
          <w:sz w:val="24"/>
        </w:rPr>
        <w:t xml:space="preserve"> present the </w:t>
      </w:r>
      <w:bookmarkStart w:id="0" w:name="_GoBack"/>
      <w:bookmarkEnd w:id="0"/>
      <w:r w:rsidR="009C3B32" w:rsidRPr="00080AFB">
        <w:rPr>
          <w:sz w:val="24"/>
        </w:rPr>
        <w:t xml:space="preserve">project results </w:t>
      </w:r>
      <w:r w:rsidRPr="00080AFB">
        <w:rPr>
          <w:sz w:val="24"/>
        </w:rPr>
        <w:t>in</w:t>
      </w:r>
      <w:r w:rsidR="009C3B32" w:rsidRPr="00080AFB">
        <w:rPr>
          <w:sz w:val="24"/>
        </w:rPr>
        <w:t xml:space="preserve"> a lecture before AIA-OC Society members and write a synopsis for the Society Newsletter.</w:t>
      </w:r>
    </w:p>
    <w:p w14:paraId="5CCB3867" w14:textId="77777777" w:rsidR="003D33C2" w:rsidRPr="00080AFB" w:rsidRDefault="003D33C2" w:rsidP="00080AFB">
      <w:pPr>
        <w:spacing w:before="240" w:line="276" w:lineRule="auto"/>
        <w:rPr>
          <w:sz w:val="24"/>
        </w:rPr>
      </w:pPr>
      <w:r w:rsidRPr="00080AFB">
        <w:rPr>
          <w:sz w:val="24"/>
        </w:rPr>
        <w:t>We are asking you to recommend a student you believe to be qualified and capable of such an undertaking. Also we ask that you circulate this to colleagues who themselves might have such students.</w:t>
      </w:r>
    </w:p>
    <w:p w14:paraId="7B3FA5C0" w14:textId="77777777" w:rsidR="003D33C2" w:rsidRPr="00080AFB" w:rsidRDefault="003D33C2" w:rsidP="00080AFB">
      <w:pPr>
        <w:spacing w:before="240" w:line="276" w:lineRule="auto"/>
        <w:rPr>
          <w:sz w:val="24"/>
        </w:rPr>
      </w:pPr>
    </w:p>
    <w:p w14:paraId="53C6AAE3" w14:textId="77777777" w:rsidR="00080AFB" w:rsidRDefault="00080AFB" w:rsidP="00080AFB">
      <w:pPr>
        <w:spacing w:line="276" w:lineRule="auto"/>
        <w:rPr>
          <w:sz w:val="24"/>
        </w:rPr>
      </w:pPr>
      <w:r>
        <w:rPr>
          <w:sz w:val="24"/>
        </w:rPr>
        <w:t>Thank you,</w:t>
      </w:r>
    </w:p>
    <w:p w14:paraId="0796B54A" w14:textId="77777777" w:rsidR="00080AFB" w:rsidRDefault="00080AFB" w:rsidP="00080AFB">
      <w:pPr>
        <w:spacing w:line="276" w:lineRule="auto"/>
        <w:rPr>
          <w:sz w:val="24"/>
        </w:rPr>
      </w:pPr>
      <w:r>
        <w:rPr>
          <w:sz w:val="24"/>
        </w:rPr>
        <w:t xml:space="preserve">AIA-OC </w:t>
      </w:r>
      <w:r w:rsidR="0098404F">
        <w:rPr>
          <w:sz w:val="24"/>
        </w:rPr>
        <w:t>Grant</w:t>
      </w:r>
      <w:r>
        <w:rPr>
          <w:sz w:val="24"/>
        </w:rPr>
        <w:t xml:space="preserve"> Committee</w:t>
      </w:r>
    </w:p>
    <w:p w14:paraId="3BB57DCC" w14:textId="77777777" w:rsidR="0058604A" w:rsidRPr="004D4FB5" w:rsidRDefault="0058604A" w:rsidP="00080AFB">
      <w:pPr>
        <w:spacing w:line="276" w:lineRule="auto"/>
        <w:rPr>
          <w:sz w:val="24"/>
        </w:rPr>
      </w:pPr>
      <w:r w:rsidRPr="004D4FB5">
        <w:rPr>
          <w:sz w:val="24"/>
        </w:rPr>
        <w:t>aia.oc.scholarship@gmail.com</w:t>
      </w:r>
    </w:p>
    <w:p w14:paraId="3CA7D181" w14:textId="77777777" w:rsidR="00080AFB" w:rsidRPr="00080AFB" w:rsidRDefault="00876BC0" w:rsidP="00080AFB">
      <w:pPr>
        <w:spacing w:line="276" w:lineRule="auto"/>
        <w:rPr>
          <w:sz w:val="24"/>
        </w:rPr>
      </w:pPr>
      <w:hyperlink r:id="rId7" w:history="1">
        <w:r w:rsidR="00080AFB" w:rsidRPr="00080AFB">
          <w:rPr>
            <w:rStyle w:val="Hyperlink"/>
            <w:sz w:val="24"/>
          </w:rPr>
          <w:t>AIA-OC.org</w:t>
        </w:r>
      </w:hyperlink>
    </w:p>
    <w:sectPr w:rsidR="00080AFB" w:rsidRPr="00080A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FB8E" w14:textId="77777777" w:rsidR="00876BC0" w:rsidRDefault="00876BC0" w:rsidP="00080AFB">
      <w:pPr>
        <w:spacing w:after="0" w:line="240" w:lineRule="auto"/>
      </w:pPr>
      <w:r>
        <w:separator/>
      </w:r>
    </w:p>
  </w:endnote>
  <w:endnote w:type="continuationSeparator" w:id="0">
    <w:p w14:paraId="52C72294" w14:textId="77777777" w:rsidR="00876BC0" w:rsidRDefault="00876BC0" w:rsidP="0008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1D20" w14:textId="77777777" w:rsidR="00876BC0" w:rsidRDefault="00876BC0" w:rsidP="00080AFB">
      <w:pPr>
        <w:spacing w:after="0" w:line="240" w:lineRule="auto"/>
      </w:pPr>
      <w:r>
        <w:separator/>
      </w:r>
    </w:p>
  </w:footnote>
  <w:footnote w:type="continuationSeparator" w:id="0">
    <w:p w14:paraId="0751C8BB" w14:textId="77777777" w:rsidR="00876BC0" w:rsidRDefault="00876BC0" w:rsidP="0008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B0F9" w14:textId="77777777" w:rsidR="00080AFB" w:rsidRDefault="00080AFB">
    <w:pPr>
      <w:pStyle w:val="Header"/>
    </w:pPr>
    <w:r>
      <w:rPr>
        <w:noProof/>
      </w:rPr>
      <w:drawing>
        <wp:inline distT="0" distB="0" distL="0" distR="0" wp14:anchorId="157ED3B8" wp14:editId="3D8CEA06">
          <wp:extent cx="5943600" cy="1199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64FDE" w14:textId="77777777" w:rsidR="00080AFB" w:rsidRDefault="00080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58D"/>
    <w:rsid w:val="00080AFB"/>
    <w:rsid w:val="000860FB"/>
    <w:rsid w:val="000E5251"/>
    <w:rsid w:val="00255757"/>
    <w:rsid w:val="003D33C2"/>
    <w:rsid w:val="003F2E8E"/>
    <w:rsid w:val="004033E9"/>
    <w:rsid w:val="004D4FB5"/>
    <w:rsid w:val="004E3FDC"/>
    <w:rsid w:val="0058604A"/>
    <w:rsid w:val="00675651"/>
    <w:rsid w:val="006A3A74"/>
    <w:rsid w:val="00770275"/>
    <w:rsid w:val="0077556B"/>
    <w:rsid w:val="007768F7"/>
    <w:rsid w:val="00876BC0"/>
    <w:rsid w:val="0098404F"/>
    <w:rsid w:val="009C3B32"/>
    <w:rsid w:val="009D258D"/>
    <w:rsid w:val="00CB35B1"/>
    <w:rsid w:val="00CC21E0"/>
    <w:rsid w:val="00CE75DD"/>
    <w:rsid w:val="00CF3A52"/>
    <w:rsid w:val="00E4530D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3911"/>
  <w15:docId w15:val="{8D5B5467-4E67-42ED-9C0B-0D013CAD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FB"/>
  </w:style>
  <w:style w:type="paragraph" w:styleId="Footer">
    <w:name w:val="footer"/>
    <w:basedOn w:val="Normal"/>
    <w:link w:val="FooterChar"/>
    <w:uiPriority w:val="99"/>
    <w:unhideWhenUsed/>
    <w:rsid w:val="0008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FB"/>
  </w:style>
  <w:style w:type="character" w:styleId="Hyperlink">
    <w:name w:val="Hyperlink"/>
    <w:basedOn w:val="DefaultParagraphFont"/>
    <w:uiPriority w:val="99"/>
    <w:unhideWhenUsed/>
    <w:rsid w:val="00080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teve\Documents\ALL\Archaeology\AIA\Scholarship\Mail%20Package\aia-o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D4FB-6175-4BFD-9B75-4636069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dcseigle@aya.yale.edu</dc:creator>
  <cp:lastModifiedBy>Steve Jacques</cp:lastModifiedBy>
  <cp:revision>4</cp:revision>
  <cp:lastPrinted>2015-08-24T04:56:00Z</cp:lastPrinted>
  <dcterms:created xsi:type="dcterms:W3CDTF">2019-02-02T20:26:00Z</dcterms:created>
  <dcterms:modified xsi:type="dcterms:W3CDTF">2020-02-01T23:24:00Z</dcterms:modified>
</cp:coreProperties>
</file>